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5C" w:rsidRPr="00012E68" w:rsidRDefault="007E285C" w:rsidP="007E285C">
      <w:pPr>
        <w:jc w:val="center"/>
        <w:rPr>
          <w:b/>
          <w:sz w:val="36"/>
        </w:rPr>
      </w:pPr>
      <w:r w:rsidRPr="00012E68">
        <w:rPr>
          <w:rFonts w:hint="eastAsia"/>
          <w:b/>
          <w:sz w:val="36"/>
        </w:rPr>
        <w:t>202</w:t>
      </w:r>
      <w:r w:rsidR="00E256B0">
        <w:rPr>
          <w:b/>
          <w:sz w:val="36"/>
        </w:rPr>
        <w:t>1</w:t>
      </w:r>
      <w:r w:rsidRPr="00012E68">
        <w:rPr>
          <w:rFonts w:hint="eastAsia"/>
          <w:b/>
          <w:sz w:val="36"/>
        </w:rPr>
        <w:t>年山东省</w:t>
      </w:r>
      <w:r w:rsidRPr="00012E68">
        <w:rPr>
          <w:b/>
          <w:sz w:val="36"/>
        </w:rPr>
        <w:t>特殊医学用途配方食品</w:t>
      </w:r>
      <w:r w:rsidRPr="00012E68">
        <w:rPr>
          <w:rFonts w:hint="eastAsia"/>
          <w:b/>
          <w:sz w:val="36"/>
        </w:rPr>
        <w:t>质量控制</w:t>
      </w:r>
    </w:p>
    <w:p w:rsidR="00E46A30" w:rsidRPr="00012E68" w:rsidRDefault="007E285C" w:rsidP="007E285C">
      <w:pPr>
        <w:jc w:val="center"/>
        <w:rPr>
          <w:b/>
          <w:sz w:val="36"/>
        </w:rPr>
      </w:pPr>
      <w:r w:rsidRPr="00012E68">
        <w:rPr>
          <w:b/>
          <w:sz w:val="36"/>
        </w:rPr>
        <w:t>工程技术研究</w:t>
      </w:r>
      <w:r w:rsidRPr="00012E68">
        <w:rPr>
          <w:rFonts w:hint="eastAsia"/>
          <w:b/>
          <w:sz w:val="36"/>
        </w:rPr>
        <w:t>中心</w:t>
      </w:r>
      <w:r w:rsidR="00151BF3">
        <w:rPr>
          <w:b/>
          <w:sz w:val="36"/>
        </w:rPr>
        <w:t>开放</w:t>
      </w:r>
      <w:r w:rsidRPr="00012E68">
        <w:rPr>
          <w:b/>
          <w:sz w:val="36"/>
        </w:rPr>
        <w:t>课题申报指南</w:t>
      </w:r>
    </w:p>
    <w:p w:rsidR="00982B53" w:rsidRDefault="00982B53" w:rsidP="007E285C">
      <w:pPr>
        <w:ind w:firstLine="640"/>
        <w:jc w:val="left"/>
        <w:rPr>
          <w:sz w:val="32"/>
        </w:rPr>
      </w:pPr>
    </w:p>
    <w:p w:rsidR="007E285C" w:rsidRDefault="007E285C" w:rsidP="007E285C">
      <w:pPr>
        <w:ind w:firstLine="640"/>
        <w:jc w:val="left"/>
        <w:rPr>
          <w:sz w:val="32"/>
        </w:rPr>
      </w:pPr>
      <w:r>
        <w:rPr>
          <w:rFonts w:hint="eastAsia"/>
          <w:sz w:val="32"/>
        </w:rPr>
        <w:t>根据</w:t>
      </w:r>
      <w:r w:rsidRPr="007E285C">
        <w:rPr>
          <w:rFonts w:hint="eastAsia"/>
          <w:sz w:val="32"/>
        </w:rPr>
        <w:t>山东省特殊医学用途配方食品质量控制工程技术研究中心</w:t>
      </w:r>
      <w:r>
        <w:rPr>
          <w:rFonts w:hint="eastAsia"/>
          <w:sz w:val="32"/>
        </w:rPr>
        <w:t>研究</w:t>
      </w:r>
      <w:r>
        <w:rPr>
          <w:sz w:val="32"/>
        </w:rPr>
        <w:t>方向，</w:t>
      </w:r>
      <w:r w:rsidR="00012E68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202</w:t>
      </w:r>
      <w:r w:rsidR="00E256B0">
        <w:rPr>
          <w:sz w:val="32"/>
        </w:rPr>
        <w:t>1</w:t>
      </w:r>
      <w:r>
        <w:rPr>
          <w:rFonts w:hint="eastAsia"/>
          <w:sz w:val="32"/>
        </w:rPr>
        <w:t>年</w:t>
      </w:r>
      <w:r>
        <w:rPr>
          <w:sz w:val="32"/>
        </w:rPr>
        <w:t>拟设立</w:t>
      </w:r>
      <w:r w:rsidR="001B03BD">
        <w:rPr>
          <w:rFonts w:hint="eastAsia"/>
          <w:sz w:val="32"/>
        </w:rPr>
        <w:t>如</w:t>
      </w:r>
      <w:r w:rsidR="00750A1B">
        <w:rPr>
          <w:rFonts w:hint="eastAsia"/>
          <w:sz w:val="32"/>
        </w:rPr>
        <w:t>下</w:t>
      </w:r>
      <w:r w:rsidR="00151BF3">
        <w:rPr>
          <w:rFonts w:hint="eastAsia"/>
          <w:sz w:val="32"/>
        </w:rPr>
        <w:t>开放</w:t>
      </w:r>
      <w:r>
        <w:rPr>
          <w:sz w:val="32"/>
        </w:rPr>
        <w:t>课题</w:t>
      </w:r>
      <w:r>
        <w:rPr>
          <w:rFonts w:hint="eastAsia"/>
          <w:sz w:val="32"/>
        </w:rPr>
        <w:t>：</w:t>
      </w:r>
    </w:p>
    <w:p w:rsidR="007E285C" w:rsidRDefault="007E285C" w:rsidP="007E285C">
      <w:pPr>
        <w:ind w:firstLine="640"/>
        <w:jc w:val="left"/>
        <w:rPr>
          <w:sz w:val="32"/>
        </w:rPr>
      </w:pPr>
      <w:r>
        <w:rPr>
          <w:sz w:val="32"/>
        </w:rPr>
        <w:t>1</w:t>
      </w:r>
      <w:r>
        <w:rPr>
          <w:rFonts w:hint="eastAsia"/>
          <w:sz w:val="32"/>
        </w:rPr>
        <w:t>、</w:t>
      </w:r>
      <w:r w:rsidRPr="007E285C">
        <w:rPr>
          <w:rFonts w:hint="eastAsia"/>
          <w:sz w:val="32"/>
        </w:rPr>
        <w:t>特殊医学用途配方食品及乳粉中乳铁蛋白的快速检测</w:t>
      </w:r>
      <w:r w:rsidR="00B22D12">
        <w:rPr>
          <w:rFonts w:hint="eastAsia"/>
          <w:sz w:val="32"/>
        </w:rPr>
        <w:t>方法</w:t>
      </w:r>
      <w:r w:rsidRPr="007E285C">
        <w:rPr>
          <w:rFonts w:hint="eastAsia"/>
          <w:sz w:val="32"/>
        </w:rPr>
        <w:t>及产品研究</w:t>
      </w:r>
    </w:p>
    <w:p w:rsidR="007E285C" w:rsidRDefault="007E285C" w:rsidP="007E285C">
      <w:pPr>
        <w:ind w:firstLine="640"/>
        <w:jc w:val="left"/>
        <w:rPr>
          <w:sz w:val="32"/>
        </w:rPr>
      </w:pPr>
      <w:r>
        <w:rPr>
          <w:rFonts w:hint="eastAsia"/>
          <w:sz w:val="32"/>
        </w:rPr>
        <w:t>针对</w:t>
      </w:r>
      <w:r w:rsidRPr="007E285C">
        <w:rPr>
          <w:rFonts w:hint="eastAsia"/>
          <w:sz w:val="32"/>
        </w:rPr>
        <w:t>特殊医学用途配方食品及乳粉</w:t>
      </w:r>
      <w:r w:rsidR="00B22D12">
        <w:rPr>
          <w:rFonts w:hint="eastAsia"/>
          <w:sz w:val="32"/>
        </w:rPr>
        <w:t>中</w:t>
      </w:r>
      <w:r w:rsidR="00B22D12" w:rsidRPr="007E285C">
        <w:rPr>
          <w:rFonts w:hint="eastAsia"/>
          <w:sz w:val="32"/>
        </w:rPr>
        <w:t>乳铁蛋白</w:t>
      </w:r>
      <w:r w:rsidR="00B22D12">
        <w:rPr>
          <w:rFonts w:hint="eastAsia"/>
          <w:sz w:val="32"/>
        </w:rPr>
        <w:t>检测成本</w:t>
      </w:r>
      <w:r w:rsidR="00B22D12">
        <w:rPr>
          <w:sz w:val="32"/>
        </w:rPr>
        <w:t>高、方法</w:t>
      </w:r>
      <w:r w:rsidR="00B22D12">
        <w:rPr>
          <w:rFonts w:hint="eastAsia"/>
          <w:sz w:val="32"/>
        </w:rPr>
        <w:t>复杂</w:t>
      </w:r>
      <w:r w:rsidR="00982B53">
        <w:rPr>
          <w:rFonts w:hint="eastAsia"/>
          <w:sz w:val="32"/>
        </w:rPr>
        <w:t>等</w:t>
      </w:r>
      <w:r w:rsidR="00B22D12">
        <w:rPr>
          <w:sz w:val="32"/>
        </w:rPr>
        <w:t>问题，</w:t>
      </w:r>
      <w:r w:rsidR="00B22D12">
        <w:rPr>
          <w:rFonts w:hint="eastAsia"/>
          <w:sz w:val="32"/>
        </w:rPr>
        <w:t>研</w:t>
      </w:r>
      <w:r w:rsidR="00982B53">
        <w:rPr>
          <w:rFonts w:hint="eastAsia"/>
          <w:sz w:val="32"/>
        </w:rPr>
        <w:t>发</w:t>
      </w:r>
      <w:r w:rsidR="00B22D12">
        <w:rPr>
          <w:rFonts w:hint="eastAsia"/>
          <w:sz w:val="32"/>
        </w:rPr>
        <w:t>可用于</w:t>
      </w:r>
      <w:r>
        <w:rPr>
          <w:rFonts w:hint="eastAsia"/>
          <w:sz w:val="32"/>
        </w:rPr>
        <w:t>监管</w:t>
      </w:r>
      <w:r>
        <w:rPr>
          <w:sz w:val="32"/>
        </w:rPr>
        <w:t>和企业质量控制</w:t>
      </w:r>
      <w:r w:rsidR="00B22D12">
        <w:rPr>
          <w:rFonts w:hint="eastAsia"/>
          <w:sz w:val="32"/>
        </w:rPr>
        <w:t>的</w:t>
      </w:r>
      <w:r>
        <w:rPr>
          <w:rFonts w:hint="eastAsia"/>
          <w:sz w:val="32"/>
        </w:rPr>
        <w:t>快速</w:t>
      </w:r>
      <w:r w:rsidR="00B22D12">
        <w:rPr>
          <w:sz w:val="32"/>
        </w:rPr>
        <w:t>检测方法</w:t>
      </w:r>
      <w:r w:rsidR="00B22D12">
        <w:rPr>
          <w:rFonts w:hint="eastAsia"/>
          <w:sz w:val="32"/>
        </w:rPr>
        <w:t>及产品。</w:t>
      </w:r>
    </w:p>
    <w:p w:rsidR="00B22D12" w:rsidRPr="007E285C" w:rsidRDefault="00B22D12" w:rsidP="00B22D12">
      <w:pPr>
        <w:ind w:firstLine="640"/>
        <w:jc w:val="left"/>
        <w:rPr>
          <w:sz w:val="32"/>
        </w:rPr>
      </w:pPr>
      <w:r>
        <w:rPr>
          <w:rFonts w:hint="eastAsia"/>
          <w:sz w:val="32"/>
        </w:rPr>
        <w:t>考核指标</w:t>
      </w:r>
      <w:r>
        <w:rPr>
          <w:sz w:val="32"/>
        </w:rPr>
        <w:t>：</w:t>
      </w:r>
      <w:r>
        <w:rPr>
          <w:rFonts w:hint="eastAsia"/>
          <w:sz w:val="32"/>
        </w:rPr>
        <w:t>建立</w:t>
      </w:r>
      <w:r w:rsidRPr="007E285C">
        <w:rPr>
          <w:rFonts w:hint="eastAsia"/>
          <w:sz w:val="32"/>
        </w:rPr>
        <w:t>乳铁蛋白</w:t>
      </w:r>
      <w:r>
        <w:rPr>
          <w:sz w:val="32"/>
        </w:rPr>
        <w:t>快速检测</w:t>
      </w:r>
      <w:r>
        <w:rPr>
          <w:rFonts w:hint="eastAsia"/>
          <w:sz w:val="32"/>
        </w:rPr>
        <w:t>的</w:t>
      </w:r>
      <w:r>
        <w:rPr>
          <w:sz w:val="32"/>
        </w:rPr>
        <w:t>方法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项：</w:t>
      </w:r>
      <w:r w:rsidRPr="00B22D12">
        <w:rPr>
          <w:rFonts w:hint="eastAsia"/>
          <w:sz w:val="32"/>
        </w:rPr>
        <w:t>单样检测时间不超过</w:t>
      </w:r>
      <w:r w:rsidRPr="00B22D12">
        <w:rPr>
          <w:rFonts w:hint="eastAsia"/>
          <w:sz w:val="32"/>
        </w:rPr>
        <w:t>15min</w:t>
      </w:r>
      <w:r>
        <w:rPr>
          <w:rFonts w:hint="eastAsia"/>
          <w:sz w:val="32"/>
        </w:rPr>
        <w:t>，</w:t>
      </w:r>
      <w:r w:rsidRPr="00B22D12">
        <w:rPr>
          <w:rFonts w:hint="eastAsia"/>
          <w:sz w:val="32"/>
        </w:rPr>
        <w:t>定量检测</w:t>
      </w:r>
      <w:r>
        <w:rPr>
          <w:rFonts w:hint="eastAsia"/>
          <w:sz w:val="32"/>
        </w:rPr>
        <w:t>范围不低于</w:t>
      </w:r>
      <w:r w:rsidRPr="00B22D12">
        <w:rPr>
          <w:rFonts w:hint="eastAsia"/>
          <w:sz w:val="32"/>
        </w:rPr>
        <w:t>0.03g/kg</w:t>
      </w:r>
      <w:r>
        <w:rPr>
          <w:rFonts w:hint="eastAsia"/>
          <w:sz w:val="32"/>
        </w:rPr>
        <w:t>~</w:t>
      </w:r>
      <w:r>
        <w:rPr>
          <w:sz w:val="32"/>
        </w:rPr>
        <w:t xml:space="preserve"> </w:t>
      </w:r>
      <w:r w:rsidRPr="00B22D12">
        <w:rPr>
          <w:rFonts w:hint="eastAsia"/>
          <w:sz w:val="32"/>
        </w:rPr>
        <w:t>1g/kg</w:t>
      </w:r>
      <w:r>
        <w:rPr>
          <w:sz w:val="32"/>
        </w:rPr>
        <w:t>，</w:t>
      </w:r>
      <w:r>
        <w:rPr>
          <w:rFonts w:hint="eastAsia"/>
          <w:sz w:val="32"/>
        </w:rPr>
        <w:t>单次</w:t>
      </w:r>
      <w:r w:rsidRPr="00B22D12">
        <w:rPr>
          <w:rFonts w:hint="eastAsia"/>
          <w:sz w:val="32"/>
        </w:rPr>
        <w:t>检测成本不超过</w:t>
      </w:r>
      <w:r w:rsidRPr="00B22D12">
        <w:rPr>
          <w:rFonts w:hint="eastAsia"/>
          <w:sz w:val="32"/>
        </w:rPr>
        <w:t>25</w:t>
      </w:r>
      <w:r w:rsidRPr="00B22D12">
        <w:rPr>
          <w:rFonts w:hint="eastAsia"/>
          <w:sz w:val="32"/>
        </w:rPr>
        <w:t>元</w:t>
      </w:r>
      <w:r w:rsidRPr="00B22D12">
        <w:rPr>
          <w:rFonts w:hint="eastAsia"/>
          <w:sz w:val="32"/>
        </w:rPr>
        <w:t>/</w:t>
      </w:r>
      <w:r w:rsidRPr="00B22D12">
        <w:rPr>
          <w:rFonts w:hint="eastAsia"/>
          <w:sz w:val="32"/>
        </w:rPr>
        <w:t>样</w:t>
      </w:r>
      <w:r>
        <w:rPr>
          <w:rFonts w:hint="eastAsia"/>
          <w:sz w:val="32"/>
        </w:rPr>
        <w:t>。</w:t>
      </w:r>
      <w:r w:rsidRPr="00B22D12">
        <w:rPr>
          <w:rFonts w:hint="eastAsia"/>
          <w:sz w:val="32"/>
        </w:rPr>
        <w:t>发表</w:t>
      </w:r>
      <w:r w:rsidR="001B03BD">
        <w:rPr>
          <w:rFonts w:hint="eastAsia"/>
          <w:sz w:val="32"/>
        </w:rPr>
        <w:t>SCI</w:t>
      </w:r>
      <w:r w:rsidRPr="00B22D12">
        <w:rPr>
          <w:rFonts w:hint="eastAsia"/>
          <w:sz w:val="32"/>
        </w:rPr>
        <w:t>论文</w:t>
      </w:r>
      <w:r w:rsidRPr="00B22D12">
        <w:rPr>
          <w:rFonts w:hint="eastAsia"/>
          <w:sz w:val="32"/>
        </w:rPr>
        <w:t>1</w:t>
      </w:r>
      <w:r w:rsidRPr="00B22D12">
        <w:rPr>
          <w:rFonts w:hint="eastAsia"/>
          <w:sz w:val="32"/>
        </w:rPr>
        <w:t>篇</w:t>
      </w:r>
      <w:r>
        <w:rPr>
          <w:rFonts w:hint="eastAsia"/>
          <w:sz w:val="32"/>
        </w:rPr>
        <w:t>，</w:t>
      </w:r>
      <w:r w:rsidRPr="00B22D12">
        <w:rPr>
          <w:rFonts w:hint="eastAsia"/>
          <w:sz w:val="32"/>
        </w:rPr>
        <w:t>研制乳铁蛋白定量快速检测装备</w:t>
      </w:r>
      <w:r w:rsidRPr="00B22D12">
        <w:rPr>
          <w:rFonts w:hint="eastAsia"/>
          <w:sz w:val="32"/>
        </w:rPr>
        <w:t>1</w:t>
      </w:r>
      <w:r w:rsidRPr="00B22D12">
        <w:rPr>
          <w:rFonts w:hint="eastAsia"/>
          <w:sz w:val="32"/>
        </w:rPr>
        <w:t>套</w:t>
      </w:r>
      <w:r>
        <w:rPr>
          <w:rFonts w:hint="eastAsia"/>
          <w:sz w:val="32"/>
        </w:rPr>
        <w:t>，</w:t>
      </w:r>
      <w:r w:rsidRPr="00B22D12">
        <w:rPr>
          <w:rFonts w:hint="eastAsia"/>
          <w:sz w:val="32"/>
        </w:rPr>
        <w:t>形成快检方法草案</w:t>
      </w:r>
      <w:r w:rsidRPr="00B22D12">
        <w:rPr>
          <w:rFonts w:hint="eastAsia"/>
          <w:sz w:val="32"/>
        </w:rPr>
        <w:t>1</w:t>
      </w:r>
      <w:r w:rsidRPr="00B22D12">
        <w:rPr>
          <w:rFonts w:hint="eastAsia"/>
          <w:sz w:val="32"/>
        </w:rPr>
        <w:t>项</w:t>
      </w:r>
      <w:r>
        <w:rPr>
          <w:rFonts w:hint="eastAsia"/>
          <w:sz w:val="32"/>
        </w:rPr>
        <w:t>。</w:t>
      </w:r>
    </w:p>
    <w:p w:rsidR="007E285C" w:rsidRDefault="007E285C" w:rsidP="007E285C">
      <w:pPr>
        <w:ind w:firstLine="640"/>
        <w:jc w:val="left"/>
        <w:rPr>
          <w:sz w:val="32"/>
        </w:rPr>
      </w:pPr>
      <w:r w:rsidRPr="007E285C">
        <w:rPr>
          <w:rFonts w:hint="eastAsia"/>
          <w:sz w:val="32"/>
        </w:rPr>
        <w:t>2</w:t>
      </w:r>
      <w:r w:rsidR="00B22D12">
        <w:rPr>
          <w:rFonts w:hint="eastAsia"/>
          <w:sz w:val="32"/>
        </w:rPr>
        <w:t>、</w:t>
      </w:r>
      <w:r w:rsidRPr="007E285C">
        <w:rPr>
          <w:rFonts w:hint="eastAsia"/>
          <w:sz w:val="32"/>
        </w:rPr>
        <w:t>特殊医学用途配方食品中叶酸的快速检测技术研究</w:t>
      </w:r>
    </w:p>
    <w:p w:rsidR="00B22D12" w:rsidRDefault="00B22D12" w:rsidP="007E285C">
      <w:pPr>
        <w:ind w:firstLine="640"/>
        <w:jc w:val="left"/>
        <w:rPr>
          <w:sz w:val="32"/>
        </w:rPr>
      </w:pPr>
      <w:r>
        <w:rPr>
          <w:rFonts w:hint="eastAsia"/>
          <w:sz w:val="32"/>
        </w:rPr>
        <w:t>针对</w:t>
      </w:r>
      <w:r w:rsidRPr="007E285C">
        <w:rPr>
          <w:rFonts w:hint="eastAsia"/>
          <w:sz w:val="32"/>
        </w:rPr>
        <w:t>特殊医学用途配方食品中</w:t>
      </w:r>
      <w:r>
        <w:rPr>
          <w:sz w:val="32"/>
        </w:rPr>
        <w:t>叶酸检测</w:t>
      </w:r>
      <w:r w:rsidRPr="00B22D12">
        <w:rPr>
          <w:rFonts w:hint="eastAsia"/>
          <w:sz w:val="32"/>
        </w:rPr>
        <w:t>周期长，步骤繁琐</w:t>
      </w:r>
      <w:r>
        <w:rPr>
          <w:rFonts w:hint="eastAsia"/>
          <w:sz w:val="32"/>
        </w:rPr>
        <w:t>、</w:t>
      </w:r>
      <w:r>
        <w:rPr>
          <w:sz w:val="32"/>
        </w:rPr>
        <w:t>企业质量控制中</w:t>
      </w:r>
      <w:r>
        <w:rPr>
          <w:rFonts w:hint="eastAsia"/>
          <w:sz w:val="32"/>
        </w:rPr>
        <w:t>应用困难</w:t>
      </w:r>
      <w:r w:rsidR="00982B53">
        <w:rPr>
          <w:rFonts w:hint="eastAsia"/>
          <w:sz w:val="32"/>
        </w:rPr>
        <w:t>等</w:t>
      </w:r>
      <w:r>
        <w:rPr>
          <w:sz w:val="32"/>
        </w:rPr>
        <w:t>问题，</w:t>
      </w:r>
      <w:r w:rsidR="0037480E">
        <w:rPr>
          <w:rFonts w:hint="eastAsia"/>
          <w:sz w:val="32"/>
        </w:rPr>
        <w:t>突破</w:t>
      </w:r>
      <w:r w:rsidR="0037480E" w:rsidRPr="007E285C">
        <w:rPr>
          <w:rFonts w:hint="eastAsia"/>
          <w:sz w:val="32"/>
        </w:rPr>
        <w:t>特医食品</w:t>
      </w:r>
      <w:r w:rsidR="0037480E" w:rsidRPr="0037480E">
        <w:rPr>
          <w:rFonts w:hint="eastAsia"/>
          <w:sz w:val="32"/>
        </w:rPr>
        <w:t>中保护形态下叶酸</w:t>
      </w:r>
      <w:r w:rsidR="0037480E">
        <w:rPr>
          <w:rFonts w:hint="eastAsia"/>
          <w:sz w:val="32"/>
        </w:rPr>
        <w:t>的</w:t>
      </w:r>
      <w:r w:rsidR="0037480E" w:rsidRPr="0037480E">
        <w:rPr>
          <w:rFonts w:hint="eastAsia"/>
          <w:sz w:val="32"/>
        </w:rPr>
        <w:t>提取方法</w:t>
      </w:r>
      <w:r w:rsidR="0037480E">
        <w:rPr>
          <w:rFonts w:hint="eastAsia"/>
          <w:sz w:val="32"/>
        </w:rPr>
        <w:t>，研发</w:t>
      </w:r>
      <w:r w:rsidR="0037480E" w:rsidRPr="0037480E">
        <w:rPr>
          <w:rFonts w:hint="eastAsia"/>
          <w:sz w:val="32"/>
        </w:rPr>
        <w:t>酶联免疫</w:t>
      </w:r>
      <w:r w:rsidR="0037480E">
        <w:rPr>
          <w:rFonts w:hint="eastAsia"/>
          <w:sz w:val="32"/>
        </w:rPr>
        <w:t>技术</w:t>
      </w:r>
      <w:r w:rsidR="0037480E" w:rsidRPr="0037480E">
        <w:rPr>
          <w:rFonts w:hint="eastAsia"/>
          <w:sz w:val="32"/>
        </w:rPr>
        <w:t>检测</w:t>
      </w:r>
      <w:r w:rsidR="0037480E">
        <w:rPr>
          <w:rFonts w:hint="eastAsia"/>
          <w:sz w:val="32"/>
        </w:rPr>
        <w:t>特医食品</w:t>
      </w:r>
      <w:r w:rsidR="0037480E" w:rsidRPr="0037480E">
        <w:rPr>
          <w:rFonts w:hint="eastAsia"/>
          <w:sz w:val="32"/>
        </w:rPr>
        <w:t>中叶酸</w:t>
      </w:r>
      <w:r w:rsidR="0037480E" w:rsidRPr="007E285C">
        <w:rPr>
          <w:rFonts w:hint="eastAsia"/>
          <w:sz w:val="32"/>
        </w:rPr>
        <w:t>的快速检测</w:t>
      </w:r>
      <w:r w:rsidR="00982B53">
        <w:rPr>
          <w:rFonts w:hint="eastAsia"/>
          <w:sz w:val="32"/>
        </w:rPr>
        <w:t>方法</w:t>
      </w:r>
      <w:r w:rsidR="0037480E" w:rsidRPr="007E285C">
        <w:rPr>
          <w:rFonts w:hint="eastAsia"/>
          <w:sz w:val="32"/>
        </w:rPr>
        <w:t>及产品</w:t>
      </w:r>
      <w:r w:rsidR="0037480E">
        <w:rPr>
          <w:rFonts w:hint="eastAsia"/>
          <w:sz w:val="32"/>
        </w:rPr>
        <w:t>。</w:t>
      </w:r>
    </w:p>
    <w:p w:rsidR="0037480E" w:rsidRPr="0037480E" w:rsidRDefault="0037480E" w:rsidP="0037480E">
      <w:pPr>
        <w:ind w:firstLine="640"/>
        <w:jc w:val="left"/>
        <w:rPr>
          <w:sz w:val="32"/>
        </w:rPr>
      </w:pPr>
      <w:r>
        <w:rPr>
          <w:rFonts w:hint="eastAsia"/>
          <w:sz w:val="32"/>
        </w:rPr>
        <w:t>考核</w:t>
      </w:r>
      <w:r>
        <w:rPr>
          <w:sz w:val="32"/>
        </w:rPr>
        <w:t>指标：</w:t>
      </w:r>
      <w:r>
        <w:rPr>
          <w:rFonts w:hint="eastAsia"/>
          <w:sz w:val="32"/>
        </w:rPr>
        <w:t>研究建立特医</w:t>
      </w:r>
      <w:r w:rsidRPr="0037480E">
        <w:rPr>
          <w:rFonts w:hint="eastAsia"/>
          <w:sz w:val="32"/>
        </w:rPr>
        <w:t>食品中叶酸</w:t>
      </w:r>
      <w:r>
        <w:rPr>
          <w:rFonts w:hint="eastAsia"/>
          <w:sz w:val="32"/>
        </w:rPr>
        <w:t>快速</w:t>
      </w:r>
      <w:r>
        <w:rPr>
          <w:sz w:val="32"/>
        </w:rPr>
        <w:t>检测方法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项</w:t>
      </w:r>
      <w:r>
        <w:rPr>
          <w:sz w:val="32"/>
        </w:rPr>
        <w:t>，</w:t>
      </w:r>
      <w:r>
        <w:rPr>
          <w:rFonts w:hint="eastAsia"/>
          <w:sz w:val="32"/>
        </w:rPr>
        <w:t>针对</w:t>
      </w:r>
      <w:r>
        <w:rPr>
          <w:sz w:val="32"/>
        </w:rPr>
        <w:t>包埋叶酸的</w:t>
      </w:r>
      <w:r w:rsidRPr="0037480E">
        <w:rPr>
          <w:rFonts w:hint="eastAsia"/>
          <w:sz w:val="32"/>
        </w:rPr>
        <w:t>回收率达到</w:t>
      </w:r>
      <w:r w:rsidRPr="0037480E">
        <w:rPr>
          <w:rFonts w:hint="eastAsia"/>
          <w:sz w:val="32"/>
        </w:rPr>
        <w:t>90%</w:t>
      </w:r>
      <w:r w:rsidRPr="0037480E">
        <w:rPr>
          <w:rFonts w:hint="eastAsia"/>
          <w:sz w:val="32"/>
        </w:rPr>
        <w:t>以上，相对偏差小于</w:t>
      </w:r>
      <w:r w:rsidRPr="0037480E">
        <w:rPr>
          <w:rFonts w:hint="eastAsia"/>
          <w:sz w:val="32"/>
        </w:rPr>
        <w:lastRenderedPageBreak/>
        <w:t>5%</w:t>
      </w:r>
      <w:r w:rsidRPr="0037480E">
        <w:rPr>
          <w:rFonts w:hint="eastAsia"/>
          <w:sz w:val="32"/>
        </w:rPr>
        <w:t>；检测灵敏度达到</w:t>
      </w:r>
      <w:r w:rsidRPr="0037480E">
        <w:rPr>
          <w:rFonts w:hint="eastAsia"/>
          <w:sz w:val="32"/>
        </w:rPr>
        <w:t>0.1ppb</w:t>
      </w:r>
      <w:r w:rsidRPr="0037480E">
        <w:rPr>
          <w:rFonts w:hint="eastAsia"/>
          <w:sz w:val="32"/>
        </w:rPr>
        <w:t>水平</w:t>
      </w:r>
      <w:r>
        <w:rPr>
          <w:rFonts w:hint="eastAsia"/>
          <w:sz w:val="32"/>
        </w:rPr>
        <w:t>。</w:t>
      </w:r>
      <w:r w:rsidRPr="0037480E">
        <w:rPr>
          <w:rFonts w:hint="eastAsia"/>
          <w:sz w:val="32"/>
        </w:rPr>
        <w:t>发表</w:t>
      </w:r>
      <w:r w:rsidR="001B03BD">
        <w:rPr>
          <w:rFonts w:hint="eastAsia"/>
          <w:sz w:val="32"/>
        </w:rPr>
        <w:t>SCI</w:t>
      </w:r>
      <w:r w:rsidRPr="0037480E">
        <w:rPr>
          <w:rFonts w:hint="eastAsia"/>
          <w:sz w:val="32"/>
        </w:rPr>
        <w:t>论文</w:t>
      </w:r>
      <w:r w:rsidRPr="0037480E">
        <w:rPr>
          <w:rFonts w:hint="eastAsia"/>
          <w:sz w:val="32"/>
        </w:rPr>
        <w:t>1</w:t>
      </w:r>
      <w:r w:rsidR="001B03BD">
        <w:rPr>
          <w:rFonts w:hint="eastAsia"/>
          <w:sz w:val="32"/>
        </w:rPr>
        <w:t>篇</w:t>
      </w:r>
      <w:r w:rsidR="001B03BD" w:rsidRPr="001B03BD">
        <w:rPr>
          <w:rFonts w:hint="eastAsia"/>
          <w:sz w:val="32"/>
        </w:rPr>
        <w:t>或</w:t>
      </w:r>
      <w:r w:rsidR="001B03BD" w:rsidRPr="001B03BD">
        <w:rPr>
          <w:rFonts w:hint="eastAsia"/>
          <w:sz w:val="32"/>
        </w:rPr>
        <w:t>2</w:t>
      </w:r>
      <w:r w:rsidR="001B03BD" w:rsidRPr="001B03BD">
        <w:rPr>
          <w:rFonts w:hint="eastAsia"/>
          <w:sz w:val="32"/>
        </w:rPr>
        <w:t>篇中文核心期刊论文</w:t>
      </w:r>
      <w:r w:rsidR="001B03BD">
        <w:rPr>
          <w:rFonts w:hint="eastAsia"/>
          <w:sz w:val="32"/>
        </w:rPr>
        <w:t>，</w:t>
      </w:r>
      <w:r w:rsidRPr="0037480E">
        <w:rPr>
          <w:rFonts w:hint="eastAsia"/>
          <w:sz w:val="32"/>
        </w:rPr>
        <w:t>申请国家发明专利一项</w:t>
      </w:r>
      <w:r>
        <w:rPr>
          <w:rFonts w:hint="eastAsia"/>
          <w:sz w:val="32"/>
        </w:rPr>
        <w:t>。</w:t>
      </w:r>
    </w:p>
    <w:p w:rsidR="0037480E" w:rsidRDefault="0037480E" w:rsidP="0037480E">
      <w:pPr>
        <w:ind w:firstLine="640"/>
        <w:jc w:val="left"/>
        <w:rPr>
          <w:sz w:val="32"/>
        </w:rPr>
      </w:pPr>
      <w:r>
        <w:rPr>
          <w:rFonts w:hint="eastAsia"/>
          <w:sz w:val="32"/>
        </w:rPr>
        <w:t>3</w:t>
      </w:r>
      <w:r>
        <w:rPr>
          <w:rFonts w:hint="eastAsia"/>
          <w:sz w:val="32"/>
        </w:rPr>
        <w:t>、</w:t>
      </w:r>
      <w:r w:rsidR="00012E68" w:rsidRPr="00012E68">
        <w:rPr>
          <w:rFonts w:hint="eastAsia"/>
          <w:sz w:val="32"/>
        </w:rPr>
        <w:t>特医食品用益生菌功效分析及控制技术</w:t>
      </w:r>
      <w:r w:rsidR="00012E68">
        <w:rPr>
          <w:rFonts w:hint="eastAsia"/>
          <w:sz w:val="32"/>
        </w:rPr>
        <w:t>研究</w:t>
      </w:r>
    </w:p>
    <w:p w:rsidR="00012E68" w:rsidRDefault="00012E68" w:rsidP="0037480E">
      <w:pPr>
        <w:ind w:firstLine="640"/>
        <w:jc w:val="left"/>
        <w:rPr>
          <w:sz w:val="32"/>
        </w:rPr>
      </w:pPr>
      <w:r>
        <w:rPr>
          <w:rFonts w:hint="eastAsia"/>
          <w:sz w:val="32"/>
        </w:rPr>
        <w:t>通过</w:t>
      </w:r>
      <w:r w:rsidRPr="00012E68">
        <w:rPr>
          <w:rFonts w:hint="eastAsia"/>
          <w:sz w:val="32"/>
        </w:rPr>
        <w:t>分析肠道菌群、血清代谢组学、炎性相关细胞因子等</w:t>
      </w:r>
      <w:r w:rsidR="00151BF3">
        <w:rPr>
          <w:rFonts w:hint="eastAsia"/>
          <w:sz w:val="32"/>
        </w:rPr>
        <w:t>因素</w:t>
      </w:r>
      <w:r w:rsidRPr="00012E68">
        <w:rPr>
          <w:rFonts w:hint="eastAsia"/>
          <w:sz w:val="32"/>
        </w:rPr>
        <w:t>，探究</w:t>
      </w:r>
      <w:r>
        <w:rPr>
          <w:rFonts w:hint="eastAsia"/>
          <w:sz w:val="32"/>
        </w:rPr>
        <w:t>不同益生菌</w:t>
      </w:r>
      <w:r>
        <w:rPr>
          <w:sz w:val="32"/>
        </w:rPr>
        <w:t>的</w:t>
      </w:r>
      <w:r>
        <w:rPr>
          <w:rFonts w:hint="eastAsia"/>
          <w:sz w:val="32"/>
        </w:rPr>
        <w:t>功效</w:t>
      </w:r>
      <w:r>
        <w:rPr>
          <w:sz w:val="32"/>
        </w:rPr>
        <w:t>与</w:t>
      </w:r>
      <w:r w:rsidRPr="00012E68">
        <w:rPr>
          <w:rFonts w:hint="eastAsia"/>
          <w:sz w:val="32"/>
        </w:rPr>
        <w:t>作用机制</w:t>
      </w:r>
      <w:r>
        <w:rPr>
          <w:rFonts w:hint="eastAsia"/>
          <w:sz w:val="32"/>
        </w:rPr>
        <w:t>；研究</w:t>
      </w:r>
      <w:r w:rsidRPr="00012E68">
        <w:rPr>
          <w:rFonts w:hint="eastAsia"/>
          <w:sz w:val="32"/>
        </w:rPr>
        <w:t>多层包埋</w:t>
      </w:r>
      <w:r w:rsidR="001B03BD">
        <w:rPr>
          <w:rFonts w:hint="eastAsia"/>
          <w:sz w:val="32"/>
        </w:rPr>
        <w:t>等方法</w:t>
      </w:r>
      <w:r>
        <w:rPr>
          <w:rFonts w:hint="eastAsia"/>
          <w:sz w:val="32"/>
        </w:rPr>
        <w:t>用于益生菌</w:t>
      </w:r>
      <w:r w:rsidRPr="00012E68">
        <w:rPr>
          <w:rFonts w:hint="eastAsia"/>
          <w:sz w:val="32"/>
        </w:rPr>
        <w:t>保护</w:t>
      </w:r>
      <w:r>
        <w:rPr>
          <w:rFonts w:hint="eastAsia"/>
          <w:sz w:val="32"/>
        </w:rPr>
        <w:t>的</w:t>
      </w:r>
      <w:r>
        <w:rPr>
          <w:sz w:val="32"/>
        </w:rPr>
        <w:t>控制技术</w:t>
      </w:r>
      <w:r w:rsidRPr="00012E68">
        <w:rPr>
          <w:rFonts w:hint="eastAsia"/>
          <w:sz w:val="32"/>
        </w:rPr>
        <w:t>，</w:t>
      </w:r>
      <w:r w:rsidR="00982B53">
        <w:rPr>
          <w:rFonts w:hint="eastAsia"/>
          <w:sz w:val="32"/>
        </w:rPr>
        <w:t>用于</w:t>
      </w:r>
      <w:r w:rsidRPr="00012E68">
        <w:rPr>
          <w:rFonts w:hint="eastAsia"/>
          <w:sz w:val="32"/>
        </w:rPr>
        <w:t>高活菌数和稳定性的菌粉</w:t>
      </w:r>
      <w:r w:rsidR="00982B53">
        <w:rPr>
          <w:rFonts w:hint="eastAsia"/>
          <w:sz w:val="32"/>
        </w:rPr>
        <w:t>制备</w:t>
      </w:r>
      <w:r w:rsidRPr="00012E68">
        <w:rPr>
          <w:rFonts w:hint="eastAsia"/>
          <w:sz w:val="32"/>
        </w:rPr>
        <w:t>。</w:t>
      </w:r>
    </w:p>
    <w:p w:rsidR="00012E68" w:rsidRPr="00012E68" w:rsidRDefault="00012E68" w:rsidP="0037480E">
      <w:pPr>
        <w:ind w:firstLine="640"/>
        <w:jc w:val="left"/>
        <w:rPr>
          <w:sz w:val="32"/>
        </w:rPr>
      </w:pPr>
      <w:r>
        <w:rPr>
          <w:rFonts w:hint="eastAsia"/>
          <w:sz w:val="32"/>
        </w:rPr>
        <w:t>考核</w:t>
      </w:r>
      <w:r>
        <w:rPr>
          <w:sz w:val="32"/>
        </w:rPr>
        <w:t>指标：</w:t>
      </w:r>
      <w:r>
        <w:rPr>
          <w:rFonts w:hint="eastAsia"/>
          <w:sz w:val="32"/>
        </w:rPr>
        <w:t>研发</w:t>
      </w:r>
      <w:r w:rsidRPr="00012E68">
        <w:rPr>
          <w:rFonts w:hint="eastAsia"/>
          <w:sz w:val="32"/>
        </w:rPr>
        <w:t>活菌数</w:t>
      </w:r>
      <w:r w:rsidRPr="00012E68">
        <w:rPr>
          <w:rFonts w:hint="eastAsia"/>
          <w:sz w:val="32"/>
        </w:rPr>
        <w:t>1-20</w:t>
      </w:r>
      <w:r w:rsidRPr="00012E68">
        <w:rPr>
          <w:rFonts w:hint="eastAsia"/>
          <w:sz w:val="32"/>
        </w:rPr>
        <w:t>亿</w:t>
      </w:r>
      <w:r w:rsidRPr="00012E68">
        <w:rPr>
          <w:rFonts w:hint="eastAsia"/>
          <w:sz w:val="32"/>
        </w:rPr>
        <w:t>cfu/g</w:t>
      </w:r>
      <w:r w:rsidRPr="00012E68">
        <w:rPr>
          <w:rFonts w:hint="eastAsia"/>
          <w:sz w:val="32"/>
        </w:rPr>
        <w:t>的益生菌</w:t>
      </w:r>
      <w:r>
        <w:rPr>
          <w:sz w:val="32"/>
        </w:rPr>
        <w:t>制备</w:t>
      </w:r>
      <w:r>
        <w:rPr>
          <w:rFonts w:hint="eastAsia"/>
          <w:sz w:val="32"/>
        </w:rPr>
        <w:t>控制技术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项；</w:t>
      </w:r>
      <w:r w:rsidR="001B03BD" w:rsidRPr="0037480E">
        <w:rPr>
          <w:rFonts w:hint="eastAsia"/>
          <w:sz w:val="32"/>
        </w:rPr>
        <w:t>发表</w:t>
      </w:r>
      <w:bookmarkStart w:id="0" w:name="_GoBack"/>
      <w:bookmarkEnd w:id="0"/>
      <w:r w:rsidR="001B03BD">
        <w:rPr>
          <w:rFonts w:hint="eastAsia"/>
          <w:sz w:val="32"/>
        </w:rPr>
        <w:t>SCI</w:t>
      </w:r>
      <w:r w:rsidR="001B03BD" w:rsidRPr="0037480E">
        <w:rPr>
          <w:rFonts w:hint="eastAsia"/>
          <w:sz w:val="32"/>
        </w:rPr>
        <w:t>论文</w:t>
      </w:r>
      <w:r w:rsidR="001B03BD" w:rsidRPr="0037480E">
        <w:rPr>
          <w:rFonts w:hint="eastAsia"/>
          <w:sz w:val="32"/>
        </w:rPr>
        <w:t>1</w:t>
      </w:r>
      <w:r w:rsidR="001B03BD">
        <w:rPr>
          <w:rFonts w:hint="eastAsia"/>
          <w:sz w:val="32"/>
        </w:rPr>
        <w:t>篇</w:t>
      </w:r>
      <w:r w:rsidR="001B03BD" w:rsidRPr="001B03BD">
        <w:rPr>
          <w:rFonts w:hint="eastAsia"/>
          <w:sz w:val="32"/>
        </w:rPr>
        <w:t>或</w:t>
      </w:r>
      <w:r w:rsidR="001B03BD" w:rsidRPr="001B03BD">
        <w:rPr>
          <w:rFonts w:hint="eastAsia"/>
          <w:sz w:val="32"/>
        </w:rPr>
        <w:t>2</w:t>
      </w:r>
      <w:r w:rsidR="001B03BD" w:rsidRPr="001B03BD">
        <w:rPr>
          <w:rFonts w:hint="eastAsia"/>
          <w:sz w:val="32"/>
        </w:rPr>
        <w:t>篇中文核心期刊论文</w:t>
      </w:r>
      <w:r>
        <w:rPr>
          <w:sz w:val="32"/>
        </w:rPr>
        <w:t>，申报发明专利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项。</w:t>
      </w:r>
    </w:p>
    <w:p w:rsidR="00717ACB" w:rsidRPr="00B22D12" w:rsidRDefault="00717ACB" w:rsidP="0037480E">
      <w:pPr>
        <w:ind w:firstLine="640"/>
        <w:jc w:val="left"/>
        <w:rPr>
          <w:sz w:val="32"/>
        </w:rPr>
      </w:pPr>
    </w:p>
    <w:sectPr w:rsidR="00717ACB" w:rsidRPr="00B22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B6" w:rsidRDefault="00B212B6" w:rsidP="00982B53">
      <w:r>
        <w:separator/>
      </w:r>
    </w:p>
  </w:endnote>
  <w:endnote w:type="continuationSeparator" w:id="0">
    <w:p w:rsidR="00B212B6" w:rsidRDefault="00B212B6" w:rsidP="0098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B6" w:rsidRDefault="00B212B6" w:rsidP="00982B53">
      <w:r>
        <w:separator/>
      </w:r>
    </w:p>
  </w:footnote>
  <w:footnote w:type="continuationSeparator" w:id="0">
    <w:p w:rsidR="00B212B6" w:rsidRDefault="00B212B6" w:rsidP="0098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5C"/>
    <w:rsid w:val="000111C9"/>
    <w:rsid w:val="00012E68"/>
    <w:rsid w:val="00151BF3"/>
    <w:rsid w:val="001B03BD"/>
    <w:rsid w:val="001F6680"/>
    <w:rsid w:val="003411EF"/>
    <w:rsid w:val="0037480E"/>
    <w:rsid w:val="003E2B96"/>
    <w:rsid w:val="0041644F"/>
    <w:rsid w:val="005462C2"/>
    <w:rsid w:val="00717ACB"/>
    <w:rsid w:val="00750A1B"/>
    <w:rsid w:val="007E285C"/>
    <w:rsid w:val="00913C08"/>
    <w:rsid w:val="009444FA"/>
    <w:rsid w:val="00982B53"/>
    <w:rsid w:val="00B212B6"/>
    <w:rsid w:val="00B22D12"/>
    <w:rsid w:val="00B34B76"/>
    <w:rsid w:val="00E256B0"/>
    <w:rsid w:val="00E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1FACCE-FBB3-463F-A142-A33DE35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B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王骏</dc:creator>
  <cp:keywords/>
  <dc:description/>
  <cp:lastModifiedBy>王骏</cp:lastModifiedBy>
  <cp:revision>2</cp:revision>
  <dcterms:created xsi:type="dcterms:W3CDTF">2021-12-08T07:30:00Z</dcterms:created>
  <dcterms:modified xsi:type="dcterms:W3CDTF">2021-12-08T07:30:00Z</dcterms:modified>
</cp:coreProperties>
</file>